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2"/>
          <w:szCs w:val="22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</w:t>
      </w: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Главе администрации </w:t>
      </w:r>
      <w:r w:rsidR="00C623FD" w:rsidRPr="00C623FD">
        <w:rPr>
          <w:rFonts w:ascii="Courier New" w:eastAsiaTheme="minorHAnsi" w:hAnsi="Courier New" w:cs="Courier New"/>
          <w:color w:val="auto"/>
          <w:sz w:val="22"/>
          <w:szCs w:val="22"/>
        </w:rPr>
        <w:t>Калининского</w:t>
      </w:r>
    </w:p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                                      </w:t>
      </w:r>
      <w:r w:rsid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    </w:t>
      </w:r>
      <w:r w:rsidR="00C623FD" w:rsidRP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района </w:t>
      </w: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города</w:t>
      </w:r>
      <w:r w:rsidR="00C623FD" w:rsidRP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 </w:t>
      </w: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Новосибирска</w:t>
      </w:r>
    </w:p>
    <w:p w:rsidR="00224016" w:rsidRPr="00C623FD" w:rsidRDefault="00224016" w:rsidP="00C623FD">
      <w:pPr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                                      </w:t>
      </w:r>
      <w:r w:rsid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    </w:t>
      </w:r>
      <w:proofErr w:type="spellStart"/>
      <w:r w:rsidR="00C623FD" w:rsidRPr="00C623FD">
        <w:rPr>
          <w:rFonts w:ascii="Courier New" w:eastAsiaTheme="minorHAnsi" w:hAnsi="Courier New" w:cs="Courier New"/>
          <w:color w:val="auto"/>
          <w:sz w:val="22"/>
          <w:szCs w:val="22"/>
        </w:rPr>
        <w:t>Шатуле</w:t>
      </w:r>
      <w:proofErr w:type="spellEnd"/>
      <w:r w:rsidR="00C623FD" w:rsidRPr="00C623FD">
        <w:rPr>
          <w:rFonts w:ascii="Courier New" w:eastAsiaTheme="minorHAnsi" w:hAnsi="Courier New" w:cs="Courier New"/>
          <w:color w:val="auto"/>
          <w:sz w:val="22"/>
          <w:szCs w:val="22"/>
        </w:rPr>
        <w:t xml:space="preserve"> Герману Николаевичу</w:t>
      </w:r>
    </w:p>
    <w:p w:rsidR="00224016" w:rsidRDefault="00224016" w:rsidP="000C13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_____________________________________</w:t>
      </w:r>
    </w:p>
    <w:p w:rsidR="000C136C" w:rsidRDefault="00224016" w:rsidP="000C13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</w:t>
      </w:r>
      <w:r w:rsidR="000C136C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</w:t>
      </w:r>
      <w:bookmarkStart w:id="0" w:name="_GoBack"/>
      <w:bookmarkEnd w:id="0"/>
      <w:r w:rsidR="000C136C">
        <w:rPr>
          <w:rFonts w:ascii="Courier New" w:eastAsiaTheme="minorHAnsi" w:hAnsi="Courier New" w:cs="Courier New"/>
          <w:color w:val="auto"/>
          <w:sz w:val="20"/>
          <w:szCs w:val="20"/>
        </w:rPr>
        <w:t>(фамилия, имя, отчество (при наличии)</w:t>
      </w:r>
    </w:p>
    <w:p w:rsidR="00224016" w:rsidRDefault="000C136C" w:rsidP="000C13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</w:t>
      </w:r>
      <w:r w:rsidR="00224016">
        <w:rPr>
          <w:rFonts w:ascii="Courier New" w:eastAsiaTheme="minorHAnsi" w:hAnsi="Courier New" w:cs="Courier New"/>
          <w:color w:val="auto"/>
          <w:sz w:val="20"/>
          <w:szCs w:val="20"/>
        </w:rPr>
        <w:t>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</w:t>
      </w:r>
    </w:p>
    <w:p w:rsidR="00224016" w:rsidRDefault="00224016" w:rsidP="000C136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заявителя)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(почтовый адрес, телефон)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ЗАЯВЛЕНИЕ</w:t>
      </w:r>
    </w:p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о выдаче акта освидетельствования проведения основных работ по</w:t>
      </w:r>
    </w:p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строительству (реконструкции) объекта индивидуального</w:t>
      </w:r>
    </w:p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жилищного строительства с привлечением средств</w:t>
      </w:r>
    </w:p>
    <w:p w:rsidR="00224016" w:rsidRPr="00C623FD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2"/>
          <w:szCs w:val="22"/>
        </w:rPr>
      </w:pPr>
      <w:r w:rsidRPr="00C623FD">
        <w:rPr>
          <w:rFonts w:ascii="Courier New" w:eastAsiaTheme="minorHAnsi" w:hAnsi="Courier New" w:cs="Courier New"/>
          <w:color w:val="auto"/>
          <w:sz w:val="22"/>
          <w:szCs w:val="22"/>
        </w:rPr>
        <w:t>материнского (семейного) капитала</w:t>
      </w:r>
    </w:p>
    <w:p w:rsidR="00224016" w:rsidRDefault="00224016" w:rsidP="0022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5029"/>
        <w:gridCol w:w="4395"/>
      </w:tblGrid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Сведения о заявителе (представителе заявителя)</w:t>
            </w: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 w:rsidP="00224016">
            <w:pPr>
              <w:autoSpaceDE w:val="0"/>
              <w:autoSpaceDN w:val="0"/>
              <w:adjustRightInd w:val="0"/>
              <w:spacing w:after="0" w:line="240" w:lineRule="auto"/>
              <w:ind w:left="366" w:firstLine="142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Паспортные данные, место жительства, телефон/адрес электронной почты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Реквизиты документа, подтверждающего полномочия представителя (в случае обращения представителя заявителя)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Сведения о государственном сертификате на материнский (семейный) капитал</w:t>
            </w: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Серия и номер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выдачи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территориального органа Пенсионного фонда Российской Федерации (Отделения Фонда пенсионного и социального страхования Российской Федерации)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Сведения о земельном участке</w:t>
            </w: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Кадастровый номер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Сведения об объекте индивидуального жилищного строительства</w:t>
            </w: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Адрес объекта индивидуального жилищного строительства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Сведения о документе, на основании которого проведены работы по строительству (реконструкции) объекта индивидуального жилищного строительства</w:t>
            </w: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5.1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документа (разрешение на строительство (реконструкцию)/уведомление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Номер документа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выдачи документа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органа местного самоуправления, выдавшего разрешение на строительство или направившего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проведенных работ (строительство или реконструкция)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 объекта до реконструкции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5.7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 объекта после реконструкции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5.8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Виды произведенных работ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C62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</w:r>
          </w:p>
        </w:tc>
      </w:tr>
      <w:tr w:rsidR="00224016" w:rsidTr="002240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5.9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224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Основные материалы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16" w:rsidRDefault="00C62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br/>
            </w:r>
          </w:p>
        </w:tc>
      </w:tr>
    </w:tbl>
    <w:p w:rsidR="00224016" w:rsidRDefault="00224016" w:rsidP="0022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 заявлению прилагаются следующие документы: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(указывается перечень прилагаемых документов)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___________________________________________________________________________________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___________________________________________________________________________________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___________________________________________________________________________________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Результат предоставления муниципальной услуги прошу предоставить: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(указать способ получения результата предоставления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муниципальной услуги)</w:t>
      </w:r>
    </w:p>
    <w:p w:rsidR="003F5F0F" w:rsidRPr="003F5F0F" w:rsidRDefault="003F5F0F" w:rsidP="003F5F0F"/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____________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_______________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__</w:t>
      </w:r>
    </w:p>
    <w:p w:rsidR="00224016" w:rsidRDefault="00224016" w:rsidP="00224016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дата)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(подпись)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(фамилия, имя, отчество (при наличии))</w:t>
      </w:r>
    </w:p>
    <w:p w:rsidR="00224016" w:rsidRDefault="00224016" w:rsidP="00224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sectPr w:rsidR="00224016" w:rsidSect="00C623FD">
      <w:pgSz w:w="11905" w:h="16838"/>
      <w:pgMar w:top="709" w:right="565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16"/>
    <w:rsid w:val="000C136C"/>
    <w:rsid w:val="00224016"/>
    <w:rsid w:val="003F5F0F"/>
    <w:rsid w:val="00C623FD"/>
    <w:rsid w:val="00D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751A"/>
  <w15:chartTrackingRefBased/>
  <w15:docId w15:val="{C36B4387-2D2A-450F-8EE8-0C2DDBC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Светлана Николаевна</dc:creator>
  <cp:keywords/>
  <dc:description/>
  <cp:lastModifiedBy>Башкирова Светлана Николаевна</cp:lastModifiedBy>
  <cp:revision>1</cp:revision>
  <dcterms:created xsi:type="dcterms:W3CDTF">2024-06-25T09:16:00Z</dcterms:created>
  <dcterms:modified xsi:type="dcterms:W3CDTF">2024-06-25T10:17:00Z</dcterms:modified>
</cp:coreProperties>
</file>